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2E" w:rsidRPr="00A367A3" w:rsidRDefault="00D1712E" w:rsidP="00D171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Umowa Nr </w:t>
      </w:r>
      <w:r w:rsidR="008B4B64" w:rsidRPr="00F80A94">
        <w:rPr>
          <w:rFonts w:ascii="Times New Roman" w:hAnsi="Times New Roman"/>
          <w:b/>
          <w:color w:val="FF0000"/>
          <w:sz w:val="32"/>
          <w:szCs w:val="32"/>
        </w:rPr>
        <w:t>...</w:t>
      </w:r>
      <w:r>
        <w:rPr>
          <w:rFonts w:ascii="Times New Roman" w:hAnsi="Times New Roman"/>
          <w:b/>
          <w:sz w:val="32"/>
          <w:szCs w:val="32"/>
        </w:rPr>
        <w:t>/ZP/</w:t>
      </w:r>
      <w:r w:rsidR="008B4B64" w:rsidRPr="00F80A94">
        <w:rPr>
          <w:rFonts w:ascii="Times New Roman" w:hAnsi="Times New Roman"/>
          <w:b/>
          <w:color w:val="FF0000"/>
          <w:sz w:val="32"/>
          <w:szCs w:val="32"/>
        </w:rPr>
        <w:t>...</w:t>
      </w:r>
      <w:r>
        <w:rPr>
          <w:rFonts w:ascii="Times New Roman" w:hAnsi="Times New Roman"/>
          <w:b/>
          <w:sz w:val="32"/>
          <w:szCs w:val="32"/>
        </w:rPr>
        <w:t>/2019</w:t>
      </w:r>
    </w:p>
    <w:p w:rsidR="00D1712E" w:rsidRDefault="00D1712E" w:rsidP="00D171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</w:t>
      </w:r>
      <w:r w:rsidRPr="005F38CD">
        <w:rPr>
          <w:rFonts w:ascii="Times New Roman" w:hAnsi="Times New Roman"/>
          <w:color w:val="FF0000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E70D4E">
        <w:rPr>
          <w:rFonts w:ascii="Times New Roman" w:hAnsi="Times New Roman"/>
          <w:sz w:val="24"/>
          <w:szCs w:val="24"/>
        </w:rPr>
        <w:t>grudnia</w:t>
      </w:r>
      <w:r w:rsidRPr="002C4A1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2C4A11">
        <w:rPr>
          <w:rFonts w:ascii="Times New Roman" w:hAnsi="Times New Roman"/>
          <w:sz w:val="24"/>
          <w:szCs w:val="24"/>
        </w:rPr>
        <w:t xml:space="preserve"> roku</w:t>
      </w:r>
    </w:p>
    <w:p w:rsidR="00E70D4E" w:rsidRDefault="00E70D4E" w:rsidP="00D1712E">
      <w:pPr>
        <w:spacing w:after="0"/>
        <w:rPr>
          <w:rFonts w:ascii="Times New Roman" w:hAnsi="Times New Roman"/>
          <w:sz w:val="24"/>
          <w:szCs w:val="24"/>
        </w:rPr>
      </w:pPr>
    </w:p>
    <w:p w:rsidR="00E70D4E" w:rsidRDefault="00E70D4E" w:rsidP="00D1712E">
      <w:pPr>
        <w:spacing w:after="0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spacing w:after="0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pomiędzy: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  <w:t>Gminą Grabowiec</w:t>
      </w:r>
      <w:r w:rsidRPr="00892597">
        <w:rPr>
          <w:rFonts w:ascii="Times New Roman" w:hAnsi="Times New Roman"/>
          <w:sz w:val="24"/>
          <w:szCs w:val="24"/>
        </w:rPr>
        <w:t xml:space="preserve"> z siedzibą w Grabowcu, ul. Rynek 3, 22-425 Grabowiec,                            </w:t>
      </w:r>
      <w:r w:rsidRPr="00892597">
        <w:rPr>
          <w:rFonts w:ascii="Times New Roman" w:hAnsi="Times New Roman"/>
          <w:sz w:val="24"/>
          <w:szCs w:val="24"/>
        </w:rPr>
        <w:tab/>
        <w:t xml:space="preserve">NIP: 9222942983, REGON: 950368492, zwaną dalej </w:t>
      </w:r>
      <w:r w:rsidRPr="00892597">
        <w:rPr>
          <w:rFonts w:ascii="Times New Roman" w:hAnsi="Times New Roman"/>
          <w:b/>
          <w:sz w:val="24"/>
          <w:szCs w:val="24"/>
        </w:rPr>
        <w:t xml:space="preserve">Zamawiającym, </w:t>
      </w:r>
      <w:r w:rsidRPr="00892597">
        <w:rPr>
          <w:rFonts w:ascii="Times New Roman" w:hAnsi="Times New Roman"/>
          <w:sz w:val="24"/>
          <w:szCs w:val="24"/>
        </w:rPr>
        <w:t>reprezentowaną przez:</w:t>
      </w:r>
    </w:p>
    <w:p w:rsidR="00D1712E" w:rsidRPr="00892597" w:rsidRDefault="00D1712E" w:rsidP="00D1712E">
      <w:pPr>
        <w:spacing w:before="24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W</w:t>
      </w:r>
      <w:r w:rsidR="00C56F06">
        <w:rPr>
          <w:rFonts w:ascii="Times New Roman" w:hAnsi="Times New Roman"/>
          <w:sz w:val="24"/>
          <w:szCs w:val="24"/>
        </w:rPr>
        <w:t>ójta Gminy Grabowiec</w:t>
      </w:r>
      <w:r w:rsidR="00C56F06">
        <w:rPr>
          <w:rFonts w:ascii="Times New Roman" w:hAnsi="Times New Roman"/>
          <w:sz w:val="24"/>
          <w:szCs w:val="24"/>
        </w:rPr>
        <w:tab/>
      </w:r>
      <w:r w:rsidR="00C56F06">
        <w:rPr>
          <w:rFonts w:ascii="Times New Roman" w:hAnsi="Times New Roman"/>
          <w:sz w:val="24"/>
          <w:szCs w:val="24"/>
        </w:rPr>
        <w:tab/>
        <w:t xml:space="preserve">- </w:t>
      </w:r>
      <w:r w:rsidRPr="00892597">
        <w:rPr>
          <w:rFonts w:ascii="Times New Roman" w:hAnsi="Times New Roman"/>
          <w:sz w:val="24"/>
          <w:szCs w:val="24"/>
        </w:rPr>
        <w:t>Bartosza Popka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przy kontrasygnacie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Skarbnika Gminy Grabowiec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- Małgorzaty Surmy,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a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(nazwa Wykonawcy)</w:t>
      </w:r>
      <w:r w:rsidRPr="00892597">
        <w:rPr>
          <w:rFonts w:ascii="Times New Roman" w:hAnsi="Times New Roman"/>
          <w:sz w:val="24"/>
          <w:szCs w:val="24"/>
        </w:rPr>
        <w:t xml:space="preserve"> z siedzibą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(adres Wykonawcy)</w:t>
      </w:r>
      <w:r w:rsidRPr="00892597">
        <w:rPr>
          <w:rFonts w:ascii="Times New Roman" w:hAnsi="Times New Roman"/>
          <w:sz w:val="24"/>
          <w:szCs w:val="24"/>
        </w:rPr>
        <w:t xml:space="preserve">, NIP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(NIP Wykonawcy)</w:t>
      </w:r>
      <w:r w:rsidRPr="00892597">
        <w:rPr>
          <w:rFonts w:ascii="Times New Roman" w:hAnsi="Times New Roman"/>
          <w:sz w:val="24"/>
          <w:szCs w:val="24"/>
        </w:rPr>
        <w:t xml:space="preserve">, REGON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(regon Wykonawcy)</w:t>
      </w:r>
      <w:r w:rsidRPr="00892597">
        <w:rPr>
          <w:rFonts w:ascii="Times New Roman" w:hAnsi="Times New Roman"/>
          <w:i/>
          <w:sz w:val="24"/>
          <w:szCs w:val="24"/>
        </w:rPr>
        <w:t>,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(inne dane Wykonawcy)</w:t>
      </w:r>
      <w:r w:rsidRPr="00892597">
        <w:rPr>
          <w:rFonts w:ascii="Times New Roman" w:hAnsi="Times New Roman"/>
          <w:sz w:val="24"/>
          <w:szCs w:val="24"/>
        </w:rPr>
        <w:t xml:space="preserve">zwanym/-ą dalej </w:t>
      </w:r>
      <w:r w:rsidRPr="00892597">
        <w:rPr>
          <w:rFonts w:ascii="Times New Roman" w:hAnsi="Times New Roman"/>
          <w:b/>
          <w:sz w:val="24"/>
          <w:szCs w:val="24"/>
        </w:rPr>
        <w:t>Wykonawcą,</w:t>
      </w:r>
      <w:r w:rsidRPr="00892597">
        <w:rPr>
          <w:rFonts w:ascii="Times New Roman" w:hAnsi="Times New Roman"/>
          <w:sz w:val="24"/>
          <w:szCs w:val="24"/>
        </w:rPr>
        <w:t xml:space="preserve"> reprezentowanym/-ą przez:</w:t>
      </w:r>
      <w:r w:rsidRPr="00892597">
        <w:rPr>
          <w:rFonts w:ascii="Times New Roman" w:hAnsi="Times New Roman"/>
          <w:sz w:val="24"/>
          <w:szCs w:val="24"/>
        </w:rPr>
        <w:br/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(funkcja osoby/osób)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 xml:space="preserve"> -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(osoba/osoby reprezentująca/-e Wykonawcę)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zwanymi dalej łącznie </w:t>
      </w:r>
      <w:r w:rsidRPr="00892597">
        <w:rPr>
          <w:rFonts w:ascii="Times New Roman" w:hAnsi="Times New Roman"/>
          <w:b/>
          <w:sz w:val="24"/>
          <w:szCs w:val="24"/>
        </w:rPr>
        <w:t>Stronami</w:t>
      </w:r>
      <w:r w:rsidRPr="00892597">
        <w:rPr>
          <w:rFonts w:ascii="Times New Roman" w:hAnsi="Times New Roman"/>
          <w:sz w:val="24"/>
          <w:szCs w:val="24"/>
        </w:rPr>
        <w:t>.</w:t>
      </w:r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Strony postanawiają zawrzeć Umowę następującej treści:</w:t>
      </w:r>
    </w:p>
    <w:p w:rsidR="00611E09" w:rsidRPr="00892597" w:rsidRDefault="00EE706C">
      <w:pPr>
        <w:rPr>
          <w:rFonts w:ascii="Times New Roman" w:hAnsi="Times New Roman"/>
          <w:sz w:val="24"/>
          <w:szCs w:val="24"/>
        </w:rPr>
      </w:pPr>
    </w:p>
    <w:p w:rsidR="00D1712E" w:rsidRPr="00EE706C" w:rsidRDefault="00A02784" w:rsidP="00D1712E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EE706C">
        <w:rPr>
          <w:rFonts w:ascii="Times New Roman" w:hAnsi="Times New Roman"/>
          <w:b/>
          <w:sz w:val="24"/>
          <w:szCs w:val="24"/>
        </w:rPr>
        <w:t>§</w:t>
      </w:r>
      <w:r w:rsidR="00D1712E" w:rsidRPr="00EE706C">
        <w:rPr>
          <w:rFonts w:ascii="Times New Roman" w:hAnsi="Times New Roman"/>
          <w:b/>
          <w:sz w:val="24"/>
          <w:szCs w:val="24"/>
        </w:rPr>
        <w:t>1.</w:t>
      </w:r>
    </w:p>
    <w:p w:rsidR="00EE706C" w:rsidRPr="00EE706C" w:rsidRDefault="00D1712E" w:rsidP="00EE706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706C">
        <w:rPr>
          <w:rFonts w:ascii="Times New Roman" w:hAnsi="Times New Roman"/>
          <w:sz w:val="24"/>
          <w:szCs w:val="24"/>
        </w:rPr>
        <w:t>Zamawiający zleca, a Wykonawca przyjmuje do</w:t>
      </w:r>
      <w:r w:rsidR="00EE706C" w:rsidRPr="00EE706C">
        <w:rPr>
          <w:rFonts w:ascii="Times New Roman" w:hAnsi="Times New Roman"/>
          <w:sz w:val="24"/>
          <w:szCs w:val="24"/>
        </w:rPr>
        <w:t xml:space="preserve"> dostarczenia:</w:t>
      </w:r>
      <w:r w:rsidRPr="00EE706C">
        <w:rPr>
          <w:rFonts w:ascii="Times New Roman" w:hAnsi="Times New Roman"/>
          <w:sz w:val="24"/>
          <w:szCs w:val="24"/>
        </w:rPr>
        <w:t xml:space="preserve"> </w:t>
      </w:r>
    </w:p>
    <w:p w:rsidR="00EE706C" w:rsidRPr="00EE706C" w:rsidRDefault="00EE706C" w:rsidP="00EE706C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06C">
        <w:rPr>
          <w:rFonts w:ascii="Times New Roman" w:hAnsi="Times New Roman"/>
          <w:bCs/>
          <w:sz w:val="24"/>
          <w:szCs w:val="24"/>
        </w:rPr>
        <w:t xml:space="preserve">nowej wagi samochodowej najazdowej Stalowo – Betonowej o wymiarach </w:t>
      </w:r>
      <w:r>
        <w:rPr>
          <w:rFonts w:ascii="Times New Roman" w:hAnsi="Times New Roman"/>
          <w:bCs/>
          <w:sz w:val="24"/>
          <w:szCs w:val="24"/>
        </w:rPr>
        <w:br/>
      </w:r>
      <w:r w:rsidRPr="00EE706C">
        <w:rPr>
          <w:rFonts w:ascii="Times New Roman" w:hAnsi="Times New Roman"/>
          <w:bCs/>
          <w:sz w:val="24"/>
          <w:szCs w:val="24"/>
        </w:rPr>
        <w:t>18m x 3m, nośność 60 ton,</w:t>
      </w:r>
    </w:p>
    <w:p w:rsidR="00EE706C" w:rsidRPr="00EE706C" w:rsidRDefault="00EE706C" w:rsidP="00EE706C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06C">
        <w:rPr>
          <w:rFonts w:ascii="Times New Roman" w:hAnsi="Times New Roman"/>
          <w:bCs/>
          <w:sz w:val="24"/>
          <w:szCs w:val="24"/>
        </w:rPr>
        <w:t>betonowych prefabrykatów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E706C" w:rsidRPr="00EE706C" w:rsidRDefault="00EE706C" w:rsidP="00EE706C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06C">
        <w:rPr>
          <w:rFonts w:ascii="Times New Roman" w:hAnsi="Times New Roman"/>
          <w:bCs/>
          <w:sz w:val="24"/>
          <w:szCs w:val="24"/>
        </w:rPr>
        <w:t>bezobsługowego automatu do ważenia czasowego na monety i żetony,</w:t>
      </w:r>
    </w:p>
    <w:p w:rsidR="00EE706C" w:rsidRPr="00EE706C" w:rsidRDefault="00EE706C" w:rsidP="00EE706C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06C">
        <w:rPr>
          <w:rFonts w:ascii="Times New Roman" w:hAnsi="Times New Roman"/>
          <w:bCs/>
          <w:sz w:val="24"/>
          <w:szCs w:val="24"/>
        </w:rPr>
        <w:t>wyświetlacza zewnętrznego LED,</w:t>
      </w:r>
    </w:p>
    <w:p w:rsidR="00EE706C" w:rsidRPr="00EE706C" w:rsidRDefault="00EE706C" w:rsidP="00EE706C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06C">
        <w:rPr>
          <w:rFonts w:ascii="Times New Roman" w:hAnsi="Times New Roman"/>
          <w:bCs/>
          <w:sz w:val="24"/>
          <w:szCs w:val="24"/>
        </w:rPr>
        <w:t xml:space="preserve">drukarki termicznej paragonowej. </w:t>
      </w:r>
    </w:p>
    <w:p w:rsidR="00EE706C" w:rsidRPr="00C00212" w:rsidRDefault="00EE706C" w:rsidP="00EE706C">
      <w:pPr>
        <w:pStyle w:val="Akapitzlist"/>
        <w:rPr>
          <w:rFonts w:ascii="Times New Roman" w:hAnsi="Times New Roman"/>
          <w:sz w:val="24"/>
          <w:szCs w:val="24"/>
        </w:rPr>
      </w:pPr>
    </w:p>
    <w:p w:rsidR="00C00212" w:rsidRPr="00C00212" w:rsidRDefault="00C00212" w:rsidP="00D1712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0212">
        <w:rPr>
          <w:rFonts w:ascii="Times New Roman" w:hAnsi="Times New Roman"/>
          <w:sz w:val="24"/>
          <w:szCs w:val="24"/>
        </w:rPr>
        <w:t>Zamawiającego w sposób jednoznaczny i wyczerpujący z uwzględnieniem jego zakresu za pomocą dostatecznie dokładnych i zrozumiałych określeń, a składając ofertę Wykonawca uwzględnił wszystkie wymagania i okoliczności mogące mieć wpływ na jej złożenie</w:t>
      </w:r>
    </w:p>
    <w:p w:rsidR="00C00212" w:rsidRPr="00C00212" w:rsidRDefault="00C00212" w:rsidP="00D1712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0212">
        <w:rPr>
          <w:rFonts w:ascii="Times New Roman" w:hAnsi="Times New Roman"/>
          <w:sz w:val="24"/>
          <w:szCs w:val="24"/>
        </w:rPr>
        <w:t>Wykonawca oświadcza, iż posiada wszelkie wymagane prawem kwalifikacje oraz właściwe doświadczenie, sprzęt oraz zasób kadrowy, pozwalające mu wykonać zamówienie w sposób zgodny z wymaganiami Zamawiającego</w:t>
      </w:r>
    </w:p>
    <w:p w:rsidR="00C00212" w:rsidRPr="00C00212" w:rsidRDefault="00C00212" w:rsidP="00D1712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0212">
        <w:rPr>
          <w:rFonts w:ascii="Times New Roman" w:hAnsi="Times New Roman"/>
          <w:sz w:val="24"/>
          <w:szCs w:val="24"/>
        </w:rPr>
        <w:lastRenderedPageBreak/>
        <w:t xml:space="preserve">Przedmiot umowy zostanie wykonany </w:t>
      </w:r>
      <w:r w:rsidRPr="00C00212">
        <w:rPr>
          <w:rFonts w:ascii="Times New Roman" w:hAnsi="Times New Roman"/>
          <w:b/>
          <w:bCs/>
          <w:sz w:val="24"/>
          <w:szCs w:val="24"/>
        </w:rPr>
        <w:t xml:space="preserve">z materiałów Wykonawcy. </w:t>
      </w:r>
      <w:r w:rsidRPr="00C00212">
        <w:rPr>
          <w:rFonts w:ascii="Times New Roman" w:hAnsi="Times New Roman"/>
          <w:bCs/>
          <w:sz w:val="24"/>
          <w:szCs w:val="24"/>
        </w:rPr>
        <w:t>Wykonawca na własny koszt i ryzyko dostarczy poszczególne elementy przedmiotu dostawy, o których mowa w §1 ust. 1.</w:t>
      </w:r>
    </w:p>
    <w:p w:rsidR="00D1712E" w:rsidRPr="00E70D4E" w:rsidRDefault="00D1712E" w:rsidP="00D1712E">
      <w:pPr>
        <w:jc w:val="center"/>
        <w:rPr>
          <w:rFonts w:ascii="Times New Roman" w:hAnsi="Times New Roman"/>
          <w:b/>
          <w:sz w:val="24"/>
          <w:szCs w:val="24"/>
        </w:rPr>
      </w:pPr>
      <w:r w:rsidRPr="00E70D4E">
        <w:rPr>
          <w:rFonts w:ascii="Times New Roman" w:hAnsi="Times New Roman"/>
          <w:b/>
          <w:sz w:val="24"/>
          <w:szCs w:val="24"/>
        </w:rPr>
        <w:t>§2.</w:t>
      </w:r>
    </w:p>
    <w:p w:rsidR="00D1712E" w:rsidRPr="00E70D4E" w:rsidRDefault="00892597" w:rsidP="00D171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Przedmiot Umowy zostanie wykonany w terminie </w:t>
      </w:r>
      <w:r w:rsidRPr="00E70D4E">
        <w:rPr>
          <w:rFonts w:ascii="Times New Roman" w:hAnsi="Times New Roman"/>
          <w:b/>
          <w:sz w:val="24"/>
          <w:szCs w:val="24"/>
        </w:rPr>
        <w:t xml:space="preserve">do </w:t>
      </w:r>
      <w:r w:rsidR="00C00212" w:rsidRPr="00E70D4E">
        <w:rPr>
          <w:rFonts w:ascii="Times New Roman" w:hAnsi="Times New Roman"/>
          <w:b/>
          <w:sz w:val="24"/>
          <w:szCs w:val="24"/>
        </w:rPr>
        <w:t>20</w:t>
      </w:r>
      <w:r w:rsidRPr="00E70D4E">
        <w:rPr>
          <w:rFonts w:ascii="Times New Roman" w:hAnsi="Times New Roman"/>
          <w:b/>
          <w:sz w:val="24"/>
          <w:szCs w:val="24"/>
        </w:rPr>
        <w:t xml:space="preserve"> </w:t>
      </w:r>
      <w:r w:rsidR="00C00212" w:rsidRPr="00E70D4E">
        <w:rPr>
          <w:rFonts w:ascii="Times New Roman" w:hAnsi="Times New Roman"/>
          <w:b/>
          <w:sz w:val="24"/>
          <w:szCs w:val="24"/>
        </w:rPr>
        <w:t>grudnia</w:t>
      </w:r>
      <w:r w:rsidRPr="00E70D4E">
        <w:rPr>
          <w:rFonts w:ascii="Times New Roman" w:hAnsi="Times New Roman"/>
          <w:b/>
          <w:sz w:val="24"/>
          <w:szCs w:val="24"/>
        </w:rPr>
        <w:t xml:space="preserve"> 20</w:t>
      </w:r>
      <w:r w:rsidR="00C00212" w:rsidRPr="00E70D4E">
        <w:rPr>
          <w:rFonts w:ascii="Times New Roman" w:hAnsi="Times New Roman"/>
          <w:b/>
          <w:sz w:val="24"/>
          <w:szCs w:val="24"/>
        </w:rPr>
        <w:t>19</w:t>
      </w:r>
      <w:r w:rsidRPr="00E70D4E">
        <w:rPr>
          <w:rFonts w:ascii="Times New Roman" w:hAnsi="Times New Roman"/>
          <w:b/>
          <w:sz w:val="24"/>
          <w:szCs w:val="24"/>
        </w:rPr>
        <w:t xml:space="preserve"> roku.</w:t>
      </w:r>
    </w:p>
    <w:p w:rsidR="00892597" w:rsidRPr="00E70D4E" w:rsidRDefault="00892597" w:rsidP="00C00212">
      <w:pPr>
        <w:pStyle w:val="Akapitzlist"/>
        <w:rPr>
          <w:rFonts w:ascii="Times New Roman" w:hAnsi="Times New Roman"/>
          <w:sz w:val="24"/>
          <w:szCs w:val="24"/>
        </w:rPr>
      </w:pPr>
    </w:p>
    <w:p w:rsidR="00892597" w:rsidRPr="00E70D4E" w:rsidRDefault="00A02784" w:rsidP="008925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892597" w:rsidRPr="00E70D4E">
        <w:rPr>
          <w:rFonts w:ascii="Times New Roman" w:hAnsi="Times New Roman"/>
          <w:b/>
          <w:sz w:val="24"/>
          <w:szCs w:val="24"/>
        </w:rPr>
        <w:t>3.</w:t>
      </w:r>
    </w:p>
    <w:p w:rsidR="00892597" w:rsidRPr="00E70D4E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Za wykonanie przedmiotu Umowy w zakresie, o którym mowa w § 1. Umowy Zamawiający zapłaci Wykonawcy wynagrodzenie umowne netto w wysokości …………….</w:t>
      </w:r>
      <w:r w:rsidRPr="00E70D4E">
        <w:rPr>
          <w:rFonts w:ascii="Times New Roman" w:hAnsi="Times New Roman"/>
          <w:b/>
          <w:sz w:val="24"/>
          <w:szCs w:val="24"/>
        </w:rPr>
        <w:t xml:space="preserve"> zł</w:t>
      </w:r>
      <w:r w:rsidRPr="00E70D4E">
        <w:rPr>
          <w:rFonts w:ascii="Times New Roman" w:hAnsi="Times New Roman"/>
          <w:sz w:val="24"/>
          <w:szCs w:val="24"/>
        </w:rPr>
        <w:t xml:space="preserve"> </w:t>
      </w:r>
      <w:r w:rsidRPr="00E70D4E">
        <w:rPr>
          <w:rFonts w:ascii="Times New Roman" w:hAnsi="Times New Roman"/>
          <w:b/>
          <w:sz w:val="24"/>
          <w:szCs w:val="24"/>
        </w:rPr>
        <w:t>netto</w:t>
      </w:r>
      <w:r w:rsidRPr="00E70D4E">
        <w:rPr>
          <w:rFonts w:ascii="Times New Roman" w:hAnsi="Times New Roman"/>
          <w:sz w:val="24"/>
          <w:szCs w:val="24"/>
        </w:rPr>
        <w:t xml:space="preserve"> (</w:t>
      </w:r>
      <w:r w:rsidRPr="00E70D4E">
        <w:rPr>
          <w:rFonts w:ascii="Times New Roman" w:hAnsi="Times New Roman"/>
          <w:i/>
          <w:sz w:val="24"/>
          <w:szCs w:val="24"/>
        </w:rPr>
        <w:t>słownie</w:t>
      </w:r>
      <w:r w:rsidRPr="00E70D4E">
        <w:rPr>
          <w:rFonts w:ascii="Times New Roman" w:hAnsi="Times New Roman"/>
          <w:sz w:val="24"/>
          <w:szCs w:val="24"/>
        </w:rPr>
        <w:t>: …………………………………………………………………….</w:t>
      </w:r>
      <w:r w:rsidRPr="00E70D4E">
        <w:rPr>
          <w:rFonts w:ascii="Times New Roman" w:hAnsi="Times New Roman"/>
          <w:b/>
          <w:sz w:val="24"/>
          <w:szCs w:val="24"/>
        </w:rPr>
        <w:t xml:space="preserve"> złotych netto</w:t>
      </w:r>
      <w:r w:rsidRPr="00E70D4E">
        <w:rPr>
          <w:rFonts w:ascii="Times New Roman" w:hAnsi="Times New Roman"/>
          <w:sz w:val="24"/>
          <w:szCs w:val="24"/>
        </w:rPr>
        <w:t>).</w:t>
      </w:r>
    </w:p>
    <w:p w:rsidR="00892597" w:rsidRPr="00E70D4E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Do wynagrodzenia, o którym mowa w ust. 1, Wykonawca doliczy podatek VAT w wysokości  ………… %</w:t>
      </w:r>
      <w:r w:rsidRPr="00E70D4E">
        <w:rPr>
          <w:rFonts w:ascii="Times New Roman" w:hAnsi="Times New Roman"/>
          <w:b/>
          <w:sz w:val="24"/>
          <w:szCs w:val="24"/>
        </w:rPr>
        <w:t>,</w:t>
      </w:r>
      <w:r w:rsidRPr="00E70D4E">
        <w:rPr>
          <w:rFonts w:ascii="Times New Roman" w:hAnsi="Times New Roman"/>
          <w:sz w:val="24"/>
          <w:szCs w:val="24"/>
        </w:rPr>
        <w:t xml:space="preserve"> co stanowi …………………</w:t>
      </w:r>
      <w:r w:rsidRPr="00E70D4E">
        <w:rPr>
          <w:rFonts w:ascii="Times New Roman" w:hAnsi="Times New Roman"/>
          <w:b/>
          <w:sz w:val="24"/>
          <w:szCs w:val="24"/>
        </w:rPr>
        <w:t xml:space="preserve"> zł</w:t>
      </w:r>
      <w:r w:rsidRPr="00E70D4E">
        <w:rPr>
          <w:rFonts w:ascii="Times New Roman" w:hAnsi="Times New Roman"/>
          <w:sz w:val="24"/>
          <w:szCs w:val="24"/>
        </w:rPr>
        <w:t xml:space="preserve"> podatku VAT, co łącznie stanowi wynagrodzenie brutto Wykonawcy, które wynosi ……………… </w:t>
      </w:r>
      <w:r w:rsidRPr="00E70D4E">
        <w:rPr>
          <w:rFonts w:ascii="Times New Roman" w:hAnsi="Times New Roman"/>
          <w:b/>
          <w:sz w:val="24"/>
          <w:szCs w:val="24"/>
        </w:rPr>
        <w:t>zł brutto</w:t>
      </w:r>
      <w:r w:rsidRPr="00E70D4E">
        <w:rPr>
          <w:rFonts w:ascii="Times New Roman" w:hAnsi="Times New Roman"/>
          <w:sz w:val="24"/>
          <w:szCs w:val="24"/>
        </w:rPr>
        <w:t xml:space="preserve"> (</w:t>
      </w:r>
      <w:r w:rsidRPr="00E70D4E">
        <w:rPr>
          <w:rFonts w:ascii="Times New Roman" w:hAnsi="Times New Roman"/>
          <w:i/>
          <w:sz w:val="24"/>
          <w:szCs w:val="24"/>
        </w:rPr>
        <w:t>słownie:</w:t>
      </w:r>
      <w:r w:rsidRPr="00E70D4E">
        <w:rPr>
          <w:rFonts w:ascii="Times New Roman" w:hAnsi="Times New Roman"/>
          <w:sz w:val="24"/>
          <w:szCs w:val="24"/>
        </w:rPr>
        <w:t xml:space="preserve"> ………………..……. ………………………. </w:t>
      </w:r>
      <w:r w:rsidRPr="00E70D4E">
        <w:rPr>
          <w:rFonts w:ascii="Times New Roman" w:hAnsi="Times New Roman"/>
          <w:b/>
          <w:sz w:val="24"/>
          <w:szCs w:val="24"/>
        </w:rPr>
        <w:t>złotych brutto)</w:t>
      </w:r>
      <w:r w:rsidRPr="00E70D4E">
        <w:rPr>
          <w:rFonts w:ascii="Times New Roman" w:hAnsi="Times New Roman"/>
          <w:sz w:val="24"/>
          <w:szCs w:val="24"/>
        </w:rPr>
        <w:t>.</w:t>
      </w:r>
    </w:p>
    <w:p w:rsidR="00601569" w:rsidRPr="00E70D4E" w:rsidRDefault="00601569" w:rsidP="008925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2597" w:rsidRPr="00E70D4E" w:rsidRDefault="00A02784" w:rsidP="008925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892597" w:rsidRPr="00E70D4E">
        <w:rPr>
          <w:rFonts w:ascii="Times New Roman" w:hAnsi="Times New Roman"/>
          <w:b/>
          <w:sz w:val="24"/>
          <w:szCs w:val="24"/>
        </w:rPr>
        <w:t>4.</w:t>
      </w:r>
    </w:p>
    <w:p w:rsidR="00892597" w:rsidRDefault="00892597" w:rsidP="00423EA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Wynagrodzenie, o którym mowa w § 3 przedmiotu umowy określonego w § 1 będzie wypłacone jednorazowo w terminie 14 dni od daty </w:t>
      </w:r>
      <w:r w:rsidR="003971D1" w:rsidRPr="00E70D4E">
        <w:rPr>
          <w:rFonts w:ascii="Times New Roman" w:hAnsi="Times New Roman"/>
          <w:sz w:val="24"/>
          <w:szCs w:val="24"/>
        </w:rPr>
        <w:t xml:space="preserve">dostarczenia protokołu i prawidłowo wystawionej faktury do siedziby Zamawiającego. </w:t>
      </w:r>
    </w:p>
    <w:p w:rsidR="00423EAF" w:rsidRPr="00003EE6" w:rsidRDefault="00423EAF" w:rsidP="00423EAF">
      <w:pPr>
        <w:pStyle w:val="Tekstpodstawowy"/>
        <w:keepNext/>
        <w:keepLines/>
        <w:numPr>
          <w:ilvl w:val="0"/>
          <w:numId w:val="5"/>
        </w:numPr>
        <w:spacing w:after="120"/>
        <w:jc w:val="both"/>
        <w:rPr>
          <w:b/>
          <w:sz w:val="20"/>
        </w:rPr>
      </w:pPr>
      <w:r w:rsidRPr="003043E5">
        <w:t xml:space="preserve">Na podstawie art. 4 ust. 4 ustawy z dnia 9 listopada 2018 r. </w:t>
      </w:r>
      <w:bookmarkStart w:id="1" w:name="highlightHit_0"/>
      <w:bookmarkEnd w:id="1"/>
      <w:r w:rsidRPr="003043E5">
        <w:t xml:space="preserve">o </w:t>
      </w:r>
      <w:r w:rsidRPr="003043E5">
        <w:rPr>
          <w:rStyle w:val="highlight"/>
        </w:rPr>
        <w:t>elektronicznym</w:t>
      </w:r>
      <w:r w:rsidRPr="003043E5">
        <w:t xml:space="preserve"> fakturowaniu w zamówieniach publicznych, koncesjach na roboty budowlane lub usługi oraz partnerstwie publiczno-prywatnym (Dz. U. z 2018 r. poz. 2191), Zamawiający wyłącza możliwość składania faktur elektronicznych za pośrednictwem systemu teleinformatycznego (,,platformy’’) o którym mowa we wskazanej ustawie.   </w:t>
      </w:r>
    </w:p>
    <w:p w:rsidR="00423EAF" w:rsidRPr="00423EAF" w:rsidRDefault="00423EAF" w:rsidP="00423EAF">
      <w:pPr>
        <w:jc w:val="both"/>
        <w:rPr>
          <w:rFonts w:ascii="Times New Roman" w:hAnsi="Times New Roman"/>
          <w:sz w:val="24"/>
          <w:szCs w:val="24"/>
        </w:rPr>
      </w:pPr>
    </w:p>
    <w:p w:rsidR="00E70D4E" w:rsidRPr="00E70D4E" w:rsidRDefault="00E70D4E" w:rsidP="00E70D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0D4E" w:rsidRPr="00E70D4E" w:rsidRDefault="00E70D4E" w:rsidP="00E70D4E">
      <w:pPr>
        <w:jc w:val="center"/>
        <w:rPr>
          <w:rFonts w:ascii="Times New Roman" w:hAnsi="Times New Roman"/>
          <w:b/>
          <w:sz w:val="24"/>
          <w:szCs w:val="24"/>
        </w:rPr>
      </w:pPr>
      <w:r w:rsidRPr="00E70D4E">
        <w:rPr>
          <w:rFonts w:ascii="Times New Roman" w:hAnsi="Times New Roman"/>
          <w:b/>
          <w:sz w:val="24"/>
          <w:szCs w:val="24"/>
        </w:rPr>
        <w:t>§5.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Strony w trakcie realizacji umowy będą kontaktować się za pośrednictwem poczty elektronicznej (kwestie robocze) oraz pisemnie (kwestie umowne).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 całym okresie obowiązywania umowy strony są zobowiązane zapewnić kontakt wyłącznie z osobami posiadającymi kompletną wiedzę z zakresu przedmiotu umowy oraz przebiegu procesu realizacji umowy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Na dzień podpisania niniejszej umowy osobami odpowiedzialnymi za kontakty, kierowanie realizacją i współpracą przy wykonywaniu umowy są następujące osoby: </w:t>
      </w:r>
    </w:p>
    <w:p w:rsidR="00E70D4E" w:rsidRPr="00E70D4E" w:rsidRDefault="00E70D4E" w:rsidP="00843B04">
      <w:pPr>
        <w:pStyle w:val="Akapitzlist"/>
        <w:ind w:left="643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lastRenderedPageBreak/>
        <w:t>a)  ze strony Wykonawcy ............................................, e-mail: ...................................................., tel. ........................................</w:t>
      </w:r>
    </w:p>
    <w:p w:rsidR="00E70D4E" w:rsidRPr="00E70D4E" w:rsidRDefault="00E70D4E" w:rsidP="00843B04">
      <w:pPr>
        <w:pStyle w:val="Akapitzlist"/>
        <w:ind w:left="643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b) ze strony Zamawiającego: </w:t>
      </w:r>
      <w:r w:rsidRPr="00E70D4E">
        <w:rPr>
          <w:rFonts w:ascii="Times New Roman" w:hAnsi="Times New Roman"/>
          <w:b/>
          <w:sz w:val="24"/>
          <w:szCs w:val="24"/>
        </w:rPr>
        <w:t>Daniel Bednarczuk</w:t>
      </w:r>
      <w:r w:rsidRPr="00E70D4E">
        <w:rPr>
          <w:rFonts w:ascii="Times New Roman" w:hAnsi="Times New Roman"/>
          <w:sz w:val="24"/>
          <w:szCs w:val="24"/>
        </w:rPr>
        <w:t xml:space="preserve">, e-mail: </w:t>
      </w:r>
      <w:r w:rsidRPr="00E70D4E">
        <w:rPr>
          <w:rFonts w:ascii="Times New Roman" w:hAnsi="Times New Roman"/>
          <w:b/>
          <w:sz w:val="24"/>
          <w:szCs w:val="24"/>
        </w:rPr>
        <w:t>zp@grabowiec.pl</w:t>
      </w:r>
      <w:r w:rsidRPr="00E70D4E">
        <w:rPr>
          <w:rFonts w:ascii="Times New Roman" w:hAnsi="Times New Roman"/>
          <w:sz w:val="24"/>
          <w:szCs w:val="24"/>
        </w:rPr>
        <w:t xml:space="preserve">, </w:t>
      </w:r>
      <w:r w:rsidRPr="00E70D4E">
        <w:rPr>
          <w:rFonts w:ascii="Times New Roman" w:hAnsi="Times New Roman"/>
          <w:sz w:val="24"/>
          <w:szCs w:val="24"/>
        </w:rPr>
        <w:br/>
        <w:t xml:space="preserve">tel. </w:t>
      </w:r>
      <w:r w:rsidRPr="00E70D4E">
        <w:rPr>
          <w:rFonts w:ascii="Times New Roman" w:hAnsi="Times New Roman"/>
          <w:b/>
          <w:sz w:val="24"/>
          <w:szCs w:val="24"/>
        </w:rPr>
        <w:t>(84) 651 24 74</w:t>
      </w:r>
      <w:r w:rsidRPr="00E70D4E">
        <w:rPr>
          <w:rFonts w:ascii="Times New Roman" w:hAnsi="Times New Roman"/>
          <w:sz w:val="24"/>
          <w:szCs w:val="24"/>
        </w:rPr>
        <w:t>.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Strony zobowiązują się informować siebie nawzajem o zmianie osób, o których mowa w ust. 3, jednak zmiana tych osób nie wymaga zmiany umowy, lecz jedynie powiadomienia drugiej strony w drodze elektronicznej. Powiadomienia drugiej strony wymaga również czasowa niedostępność osoby odpowiedzialnej za kontakty (urlop, choroba etc.).</w:t>
      </w:r>
    </w:p>
    <w:p w:rsidR="00A02784" w:rsidRDefault="00A02784" w:rsidP="00E70D4E">
      <w:pPr>
        <w:autoSpaceDN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D4E" w:rsidRPr="00E70D4E" w:rsidRDefault="00E70D4E" w:rsidP="00E70D4E">
      <w:pPr>
        <w:autoSpaceDN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D4E">
        <w:rPr>
          <w:rFonts w:ascii="Times New Roman" w:hAnsi="Times New Roman"/>
          <w:b/>
          <w:sz w:val="24"/>
          <w:szCs w:val="24"/>
        </w:rPr>
        <w:t>§</w:t>
      </w:r>
      <w:r w:rsidR="00A02784">
        <w:rPr>
          <w:rFonts w:ascii="Times New Roman" w:hAnsi="Times New Roman"/>
          <w:b/>
          <w:sz w:val="24"/>
          <w:szCs w:val="24"/>
        </w:rPr>
        <w:t>6</w:t>
      </w:r>
      <w:r w:rsidRPr="00E70D4E">
        <w:rPr>
          <w:rFonts w:ascii="Times New Roman" w:hAnsi="Times New Roman"/>
          <w:b/>
          <w:sz w:val="24"/>
          <w:szCs w:val="24"/>
        </w:rPr>
        <w:t>.</w:t>
      </w:r>
    </w:p>
    <w:p w:rsidR="00E70D4E" w:rsidRPr="00E70D4E" w:rsidRDefault="00E70D4E" w:rsidP="00843B04">
      <w:pPr>
        <w:pStyle w:val="Standard"/>
        <w:numPr>
          <w:ilvl w:val="0"/>
          <w:numId w:val="15"/>
        </w:numPr>
        <w:spacing w:line="276" w:lineRule="auto"/>
        <w:jc w:val="both"/>
        <w:rPr>
          <w:rFonts w:cs="Times New Roman"/>
        </w:rPr>
      </w:pPr>
      <w:r w:rsidRPr="00E70D4E">
        <w:rPr>
          <w:rFonts w:cs="Times New Roman"/>
          <w:lang w:val="pl-PL"/>
        </w:rPr>
        <w:t xml:space="preserve">Wykonawca udziela Zamawiającemu </w:t>
      </w:r>
      <w:r w:rsidRPr="00E70D4E">
        <w:rPr>
          <w:rFonts w:cs="Times New Roman"/>
          <w:b/>
          <w:bCs/>
          <w:lang w:val="pl-PL"/>
        </w:rPr>
        <w:t>trzydziestosześciomiesięcznej</w:t>
      </w:r>
      <w:r w:rsidRPr="00E70D4E">
        <w:rPr>
          <w:rFonts w:cs="Times New Roman"/>
          <w:lang w:val="pl-PL"/>
        </w:rPr>
        <w:t xml:space="preserve"> gwarancji na przedmiot umowy stanowiący roboty budowlane.</w:t>
      </w:r>
    </w:p>
    <w:p w:rsidR="00E70D4E" w:rsidRPr="00E70D4E" w:rsidRDefault="00E70D4E" w:rsidP="00843B04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Wykonawca udzieli gwarancji Zamawiającemu na dostarczone elementy, zgodnie z gwarancją producenta. Okres gwarancji liczy się od dnia odbioru końcowego.</w:t>
      </w:r>
    </w:p>
    <w:p w:rsidR="00E70D4E" w:rsidRPr="00E70D4E" w:rsidRDefault="00E70D4E" w:rsidP="00843B04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Okres gwarancji rozpoczyna się z dniem podpisania protokołu odbioru końcowego.</w:t>
      </w:r>
    </w:p>
    <w:p w:rsidR="00E70D4E" w:rsidRPr="00E70D4E" w:rsidRDefault="00E70D4E" w:rsidP="00843B04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W okresie gwarancji Wykonawca będzie usuwał na własny koszt stwierdzone w tym okresie wady i usterki.</w:t>
      </w:r>
    </w:p>
    <w:p w:rsidR="00E70D4E" w:rsidRPr="00E70D4E" w:rsidRDefault="00E70D4E" w:rsidP="00843B04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Zamawiający będzie zgłaszał Wykonawcy pisemnie ewentualne wady i usterki.</w:t>
      </w:r>
    </w:p>
    <w:p w:rsidR="00E70D4E" w:rsidRPr="00E70D4E" w:rsidRDefault="00E70D4E" w:rsidP="00843B04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Wykonawca zobowiązany będzie do przystąpienia do usuwania wad i usterek w ciągu pięciu dni od daty otrzymania zgłoszenia wad i usterek.</w:t>
      </w:r>
    </w:p>
    <w:p w:rsidR="00E70D4E" w:rsidRPr="00E70D4E" w:rsidRDefault="00E70D4E" w:rsidP="00843B04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Z usunięcia wad i usterek zostanie sporządzony protokół podpisany przez Strony.</w:t>
      </w:r>
    </w:p>
    <w:p w:rsidR="00E70D4E" w:rsidRPr="00E70D4E" w:rsidRDefault="00E70D4E" w:rsidP="00E70D4E">
      <w:pPr>
        <w:rPr>
          <w:rFonts w:ascii="Times New Roman" w:hAnsi="Times New Roman"/>
          <w:sz w:val="24"/>
          <w:szCs w:val="24"/>
        </w:rPr>
      </w:pPr>
    </w:p>
    <w:p w:rsidR="003971D1" w:rsidRPr="00E70D4E" w:rsidRDefault="00A02784" w:rsidP="003971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  <w:r w:rsidR="003971D1" w:rsidRPr="00E70D4E">
        <w:rPr>
          <w:rFonts w:ascii="Times New Roman" w:hAnsi="Times New Roman"/>
          <w:b/>
          <w:sz w:val="24"/>
          <w:szCs w:val="24"/>
        </w:rPr>
        <w:t>.</w:t>
      </w:r>
    </w:p>
    <w:p w:rsidR="00601569" w:rsidRPr="00E70D4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601569" w:rsidRPr="00E70D4E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Za zwłokę w wykonaniu przedmiotu Umowy – w wysokości 0,5 % wynagrodzenia umownego netto, za każdy dzień opóźnienia,</w:t>
      </w:r>
    </w:p>
    <w:p w:rsidR="00601569" w:rsidRPr="00E70D4E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za odstąpienie od Umowy z przyczyn zależnych od Wykonawcy, w wysokości 20 % wynagrodzenia umownego netto.</w:t>
      </w:r>
    </w:p>
    <w:p w:rsidR="00601569" w:rsidRPr="00E70D4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Zamawiający zapłaci Wykonawcy kary umowne za odstąpienie od Umowy z przyczyn zależnych od Zamawiającego, w wysokości 20% wynagrodzenia umownego netto za cały zakres Umowy.</w:t>
      </w:r>
    </w:p>
    <w:p w:rsidR="00601569" w:rsidRPr="00E70D4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Za nieterminową zapłatę wynagrodzenia, Zamawiający zapłaci Wykonawcy odsetki                     w wysokości zgodnej z obowiązującymi przepisami.</w:t>
      </w:r>
    </w:p>
    <w:p w:rsidR="00601569" w:rsidRPr="00E70D4E" w:rsidRDefault="00601569" w:rsidP="00601569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569" w:rsidRPr="00E70D4E" w:rsidRDefault="00A02784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  <w:r w:rsidR="00601569" w:rsidRPr="00E70D4E">
        <w:rPr>
          <w:rFonts w:ascii="Times New Roman" w:hAnsi="Times New Roman"/>
          <w:b/>
          <w:sz w:val="24"/>
          <w:szCs w:val="24"/>
        </w:rPr>
        <w:t>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Ewentualne zmiany i uzupełnienia treści niniejszej Umowy mogą być wprowadzone wyłącznie w formie aneksu do Umowy.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 sprawach nieuregulowanych postanowieniami niniejszej Umowy mają zastosowanie przepisy Kodeksu Cywilnego.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lastRenderedPageBreak/>
        <w:t>W przypadku wystąpienia spraw spornych Strony zobowiązują się do postępowania zmierzającego do polubownego ich rozstrzygania.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W przypadku braku możliwości polubownego rozstrzygnięcia sporu, będzie on rozstrzygany przez sąd powszechny właściwy miejscowo ze względu na siedzibę Zamawiającego. </w:t>
      </w:r>
    </w:p>
    <w:p w:rsidR="00601569" w:rsidRPr="00E70D4E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234F" w:rsidRPr="00E70D4E" w:rsidRDefault="00A02784" w:rsidP="00321F9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§9</w:t>
      </w:r>
      <w:r w:rsidR="00601569" w:rsidRPr="00E70D4E">
        <w:rPr>
          <w:rFonts w:ascii="Times New Roman" w:hAnsi="Times New Roman"/>
          <w:b/>
          <w:sz w:val="24"/>
          <w:szCs w:val="24"/>
        </w:rPr>
        <w:t>.</w:t>
      </w:r>
    </w:p>
    <w:p w:rsidR="00321F9E" w:rsidRPr="00E70D4E" w:rsidRDefault="00321F9E" w:rsidP="00423EAF">
      <w:pPr>
        <w:pStyle w:val="Akapitzlist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C2940" w:rsidRPr="00E70D4E" w:rsidRDefault="00CC2940" w:rsidP="00CC2940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 xml:space="preserve">Załączniki: </w:t>
      </w:r>
    </w:p>
    <w:p w:rsidR="00CC2940" w:rsidRPr="00E70D4E" w:rsidRDefault="00CC2940" w:rsidP="00CC2940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 xml:space="preserve">- Rozeznanie cenowe nr ZP/16/2019 </w:t>
      </w:r>
    </w:p>
    <w:p w:rsidR="00CC2940" w:rsidRPr="00E70D4E" w:rsidRDefault="00CC2940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WYKONAWCA</w:t>
      </w:r>
      <w:r w:rsidRPr="00E70D4E">
        <w:rPr>
          <w:rFonts w:ascii="Times New Roman" w:hAnsi="Times New Roman"/>
          <w:sz w:val="24"/>
          <w:szCs w:val="24"/>
        </w:rPr>
        <w:tab/>
        <w:t>:</w:t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  <w:t>ZAMAWIAJĄCY:</w:t>
      </w: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D3402" w:rsidRPr="00E70D4E">
        <w:rPr>
          <w:rFonts w:ascii="Times New Roman" w:hAnsi="Times New Roman"/>
          <w:sz w:val="24"/>
          <w:szCs w:val="24"/>
        </w:rPr>
        <w:t xml:space="preserve">        </w:t>
      </w:r>
      <w:r w:rsidRPr="00E70D4E">
        <w:rPr>
          <w:rFonts w:ascii="Times New Roman" w:hAnsi="Times New Roman"/>
          <w:sz w:val="24"/>
          <w:szCs w:val="24"/>
        </w:rPr>
        <w:t>przy kontrasygnacie:</w:t>
      </w:r>
    </w:p>
    <w:sectPr w:rsidR="00321F9E" w:rsidSect="004E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4B1"/>
    <w:multiLevelType w:val="hybridMultilevel"/>
    <w:tmpl w:val="6A4EA3D6"/>
    <w:lvl w:ilvl="0" w:tplc="F7901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56BD"/>
    <w:multiLevelType w:val="hybridMultilevel"/>
    <w:tmpl w:val="9228AE44"/>
    <w:lvl w:ilvl="0" w:tplc="F4D42F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94556"/>
    <w:multiLevelType w:val="hybridMultilevel"/>
    <w:tmpl w:val="C77EB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6EF2"/>
    <w:multiLevelType w:val="hybridMultilevel"/>
    <w:tmpl w:val="89EED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76D6"/>
    <w:multiLevelType w:val="hybridMultilevel"/>
    <w:tmpl w:val="6C16FC32"/>
    <w:lvl w:ilvl="0" w:tplc="FA74F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3E24"/>
    <w:multiLevelType w:val="hybridMultilevel"/>
    <w:tmpl w:val="552858FE"/>
    <w:lvl w:ilvl="0" w:tplc="334AE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526ED4"/>
    <w:multiLevelType w:val="hybridMultilevel"/>
    <w:tmpl w:val="B7BAF97C"/>
    <w:lvl w:ilvl="0" w:tplc="3A9E2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77390C"/>
    <w:multiLevelType w:val="hybridMultilevel"/>
    <w:tmpl w:val="A1C8F7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4E18A0"/>
    <w:multiLevelType w:val="hybridMultilevel"/>
    <w:tmpl w:val="F3E89126"/>
    <w:lvl w:ilvl="0" w:tplc="DE4A4D28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E752659"/>
    <w:multiLevelType w:val="hybridMultilevel"/>
    <w:tmpl w:val="1DF2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31A47"/>
    <w:multiLevelType w:val="multilevel"/>
    <w:tmpl w:val="8F62349E"/>
    <w:lvl w:ilvl="0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62A1EA1"/>
    <w:multiLevelType w:val="hybridMultilevel"/>
    <w:tmpl w:val="2BBAD7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FD1FA1"/>
    <w:multiLevelType w:val="hybridMultilevel"/>
    <w:tmpl w:val="644E960C"/>
    <w:lvl w:ilvl="0" w:tplc="8F9E4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AA211B0"/>
    <w:multiLevelType w:val="hybridMultilevel"/>
    <w:tmpl w:val="CEF636EC"/>
    <w:lvl w:ilvl="0" w:tplc="630C62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C6F4D"/>
    <w:multiLevelType w:val="hybridMultilevel"/>
    <w:tmpl w:val="C61E2644"/>
    <w:lvl w:ilvl="0" w:tplc="61D0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15425"/>
    <w:multiLevelType w:val="hybridMultilevel"/>
    <w:tmpl w:val="42C87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B03E8"/>
    <w:multiLevelType w:val="multilevel"/>
    <w:tmpl w:val="2D78A5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6"/>
  </w:num>
  <w:num w:numId="5">
    <w:abstractNumId w:val="0"/>
  </w:num>
  <w:num w:numId="6">
    <w:abstractNumId w:val="14"/>
  </w:num>
  <w:num w:numId="7">
    <w:abstractNumId w:val="15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B"/>
    <w:rsid w:val="0005396B"/>
    <w:rsid w:val="00321F9E"/>
    <w:rsid w:val="003971D1"/>
    <w:rsid w:val="00417157"/>
    <w:rsid w:val="00423EAF"/>
    <w:rsid w:val="0044234F"/>
    <w:rsid w:val="004D3402"/>
    <w:rsid w:val="004E4556"/>
    <w:rsid w:val="005A6DEA"/>
    <w:rsid w:val="00601569"/>
    <w:rsid w:val="00843B04"/>
    <w:rsid w:val="00892597"/>
    <w:rsid w:val="008B4B64"/>
    <w:rsid w:val="00955692"/>
    <w:rsid w:val="009F4B86"/>
    <w:rsid w:val="00A02784"/>
    <w:rsid w:val="00A61133"/>
    <w:rsid w:val="00C00212"/>
    <w:rsid w:val="00C56F06"/>
    <w:rsid w:val="00CB3445"/>
    <w:rsid w:val="00CC2940"/>
    <w:rsid w:val="00D1712E"/>
    <w:rsid w:val="00E70D4E"/>
    <w:rsid w:val="00EC548F"/>
    <w:rsid w:val="00EE706C"/>
    <w:rsid w:val="00F8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156F3-8535-4262-8EC0-3CE5A8B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1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712E"/>
    <w:pPr>
      <w:ind w:left="720"/>
      <w:contextualSpacing/>
    </w:pPr>
  </w:style>
  <w:style w:type="paragraph" w:customStyle="1" w:styleId="Standard">
    <w:name w:val="Standard"/>
    <w:rsid w:val="00CC29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go">
    <w:name w:val="go"/>
    <w:rsid w:val="00E70D4E"/>
  </w:style>
  <w:style w:type="paragraph" w:styleId="Tekstdymka">
    <w:name w:val="Balloon Text"/>
    <w:basedOn w:val="Normalny"/>
    <w:link w:val="TekstdymkaZnak"/>
    <w:uiPriority w:val="99"/>
    <w:semiHidden/>
    <w:unhideWhenUsed/>
    <w:rsid w:val="009F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B86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23EA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3EAF"/>
    <w:rPr>
      <w:rFonts w:ascii="Times New Roman" w:eastAsia="Times New Roman" w:hAnsi="Times New Roman" w:cs="Times New Roman"/>
      <w:sz w:val="24"/>
      <w:szCs w:val="20"/>
    </w:rPr>
  </w:style>
  <w:style w:type="character" w:customStyle="1" w:styleId="highlight">
    <w:name w:val="highlight"/>
    <w:rsid w:val="0042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8</cp:revision>
  <cp:lastPrinted>2019-11-29T09:42:00Z</cp:lastPrinted>
  <dcterms:created xsi:type="dcterms:W3CDTF">2019-11-29T11:33:00Z</dcterms:created>
  <dcterms:modified xsi:type="dcterms:W3CDTF">2019-12-05T12:57:00Z</dcterms:modified>
</cp:coreProperties>
</file>